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0CE9F3" w14:textId="4AB3880B" w:rsidR="003272EF" w:rsidRDefault="003272EF" w:rsidP="003272EF">
      <w:pP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077E9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Физика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7 </w:t>
      </w:r>
      <w:r w:rsidRPr="00077E9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класс. </w:t>
      </w:r>
    </w:p>
    <w:p w14:paraId="6277D7BB" w14:textId="125ABD1F" w:rsidR="003272EF" w:rsidRPr="004F5FE6" w:rsidRDefault="003272EF" w:rsidP="003272EF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F5F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Тема:</w:t>
      </w:r>
      <w:r w:rsidRPr="004F5FE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Плавание тел.</w:t>
      </w:r>
    </w:p>
    <w:p w14:paraId="2A9C1393" w14:textId="2FA24CB5" w:rsidR="003272EF" w:rsidRDefault="003272EF" w:rsidP="003272EF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Интерактивное задание: </w:t>
      </w:r>
      <w:r w:rsidRPr="003272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Плавание тел.</w:t>
      </w:r>
    </w:p>
    <w:p w14:paraId="40A7C4CC" w14:textId="006587CF" w:rsidR="003272EF" w:rsidRDefault="003272EF" w:rsidP="003272EF">
      <w:pPr>
        <w:rPr>
          <w:rFonts w:ascii="Times New Roman" w:hAnsi="Times New Roman" w:cs="Times New Roman"/>
          <w:sz w:val="28"/>
          <w:szCs w:val="28"/>
        </w:rPr>
      </w:pPr>
      <w:r w:rsidRPr="00077E94">
        <w:rPr>
          <w:rFonts w:ascii="Times New Roman" w:hAnsi="Times New Roman" w:cs="Times New Roman"/>
          <w:sz w:val="28"/>
          <w:szCs w:val="28"/>
        </w:rPr>
        <w:t>Автор: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1AB4">
        <w:rPr>
          <w:rFonts w:ascii="Times New Roman" w:hAnsi="Times New Roman" w:cs="Times New Roman"/>
          <w:sz w:val="28"/>
          <w:szCs w:val="28"/>
        </w:rPr>
        <w:t>Яковлева Надежда Геннадьевна, научный сотрудник отдела НМС ОО ГАУ ДПО "</w:t>
      </w:r>
      <w:r>
        <w:rPr>
          <w:rFonts w:ascii="Times New Roman" w:hAnsi="Times New Roman" w:cs="Times New Roman"/>
          <w:sz w:val="28"/>
          <w:szCs w:val="28"/>
        </w:rPr>
        <w:t>ИРО ПК</w:t>
      </w:r>
      <w:r w:rsidRPr="00461AB4">
        <w:rPr>
          <w:rFonts w:ascii="Times New Roman" w:hAnsi="Times New Roman" w:cs="Times New Roman"/>
          <w:sz w:val="28"/>
          <w:szCs w:val="28"/>
        </w:rPr>
        <w:t>"</w:t>
      </w:r>
    </w:p>
    <w:p w14:paraId="5217D1B0" w14:textId="411E98F5" w:rsidR="003272EF" w:rsidRDefault="00DE75F9" w:rsidP="003272EF">
      <w:pPr>
        <w:rPr>
          <w:rFonts w:ascii="Times New Roman" w:hAnsi="Times New Roman" w:cs="Times New Roman"/>
          <w:sz w:val="28"/>
          <w:szCs w:val="28"/>
        </w:rPr>
      </w:pPr>
      <w:hyperlink r:id="rId4" w:history="1">
        <w:r w:rsidR="003272EF" w:rsidRPr="00D37882">
          <w:rPr>
            <w:rStyle w:val="a3"/>
            <w:rFonts w:ascii="Times New Roman" w:hAnsi="Times New Roman" w:cs="Times New Roman"/>
            <w:sz w:val="28"/>
            <w:szCs w:val="28"/>
          </w:rPr>
          <w:t>https://learningapps.org/display?v=pgiifozzc21</w:t>
        </w:r>
      </w:hyperlink>
    </w:p>
    <w:p w14:paraId="3A25CA9E" w14:textId="03D24092" w:rsidR="003272EF" w:rsidRDefault="003272EF">
      <w:r w:rsidRPr="003272EF">
        <w:rPr>
          <w:noProof/>
        </w:rPr>
        <w:drawing>
          <wp:inline distT="0" distB="0" distL="0" distR="0" wp14:anchorId="3403CFCC" wp14:editId="32E0EA4B">
            <wp:extent cx="5940425" cy="431165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31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272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72EF"/>
    <w:rsid w:val="003272EF"/>
    <w:rsid w:val="00C72AB8"/>
    <w:rsid w:val="00D73155"/>
    <w:rsid w:val="00DE7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C3F3E"/>
  <w15:chartTrackingRefBased/>
  <w15:docId w15:val="{79A9F01D-9E86-4D96-A943-8EE26D856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72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272EF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3272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learningapps.org/display?v=pgiifozzc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2</cp:revision>
  <dcterms:created xsi:type="dcterms:W3CDTF">2021-01-08T11:06:00Z</dcterms:created>
  <dcterms:modified xsi:type="dcterms:W3CDTF">2021-01-08T11:06:00Z</dcterms:modified>
</cp:coreProperties>
</file>